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«Практикум «Действия при угрозе и совершении террористического акта»»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Безопасность жизнедеятельности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11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Практикум «Действия при угрозе и совершении террористического акта»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Практикум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виды террористических угроз и общие правила поведения при угрозе теракта, взрыве, стрельбе и захвате заложников;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уровни террористической опасности и порядок сообщения об угрозе (112, 102);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действовать по алгоритму в условных ситуациях: обнаружение подозрительного предмета, эвакуация, укрытие, поведение при захвате заложников, помощь пострадавшим.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сохранять самообладание и принимать решения в экстремальной ситуации;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навыки взаимодействия в группе и чёткой передачи информации экстренным службам.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бдительность, ответственность и гражданскую позицию;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готовность помочь другим людям и уважение к работе специальных служб.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компьютер, проектор, экран; презентация «Действия при угрозе теракта» (см. раздел «Презентации и тесты»);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план эвакуации школы; карточки-ситуации; учебная аптечка, жгуты, бинты; бланк «Алгоритм действий»;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условные (учебные) макеты «подозрительного предмета» (пустая сумка, коробка).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проверка готовности к уроку. Учитель сообщает тему и цели урока.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Какие признаки могут указывать на опасность в общественном месте?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 вы поступите, если обнаружите бесхозный предмет?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10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Краткое объяснение с показом.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уровни террористической опасности (Указ Президента РФ № 851): повышенный («синий»), высокий («жёлтый»), критический («красный»); что они означают для граждан;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подозрительный предмет: не трогать, не вскрывать, не пользоваться мобильным телефоном рядом, отойти на безопасное расстояние, сообщить взрослым, охране или по номеру 112, запомнить внешний вид и место;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при взрыве или стрельбе: упасть на пол или за укрытие, закрыть голову руками, оценить обстановку, затем двигаться к выходу по плану эвакуации, помогая пострадавшим и подчиняясь указаниям персонала и спецслужб;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при захвате заложников: сохранять спокойствие, не сопротивляться и не провоцировать, выполнять требования, при штурме лечь на пол лицом вниз, закрыть голову руками, не бежать навстречу сотрудникам, держать руки на виду;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после происшествия: оказать первую помощь, не покидать место без указаний, дать показания сотрудникам, не распространять непроверенную информацию.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Практикум по станциям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18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Класс делится на 3 группы; смена станций каждые 6 минут: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«Подозрительный предмет» — по алгоритму определить действия, отойти, сообщить по номеру 112 (диалог с «диспетчером»);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«Эвакуация и укрытие» — по плану школы проложить маршрут эвакуации, показать приёмы укрытия и движения в условной ситуации (на ковриках, без бега);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«Помощь пострадавшим» — проверка сознания и дыхания, остановка кровотечения давящей повязкой и жгутом на манекене или в паре.</w:t>
            </w:r>
          </w:p>
          <w:p>
            <w:pPr>
              <w:jc w:val="both"/>
            </w:pPr>
            <w:r>
              <w:t xml:space="preserve">Учитель обеспечивает безопасность, разбирает ошибки; ситуации даются условными, без демонстрации насилия и устрашающих деталей.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Ситуационная задача: «В торговом центре вы увидели бесхозный рюкзак». Группы называют первые три действия по порядку.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«Светофор»: красный — не уверен в своих действиях, жёлтый — действую с подсказкой, зелёный — действую уверенно. Вопрос: «Какое правило для вас главное и почему?»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Составить памятку «Мои действия при угрозе в общественном месте» (6-7 пунктов) и обсудить её дома.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06.03.2006 № 35-ФЗ «О противодействии терроризму».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Указ Президента Российской Федерации от 14.06.2012 № 851 «О порядке установления уровней террористической опасности».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Уголовный кодекс Российской Федерации, статьи 205, 206, 207.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Памятки Национального антитеррористического комитета, МЧС России и МВД России по действиям при угрозе теракта.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10-11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